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FC4674" w:rsidRDefault="0042578A" w:rsidP="00FC4674">
      <w:pPr>
        <w:ind w:right="98" w:firstLine="567"/>
        <w:jc w:val="center"/>
        <w:rPr>
          <w:color w:val="000000"/>
          <w:sz w:val="24"/>
          <w:szCs w:val="24"/>
        </w:rPr>
      </w:pPr>
      <w:r w:rsidRPr="00FC4674">
        <w:rPr>
          <w:color w:val="000000"/>
          <w:sz w:val="24"/>
          <w:szCs w:val="24"/>
        </w:rPr>
        <w:t>РОССИЙСКАЯ ФЕДЕРАЦИЯ</w:t>
      </w:r>
    </w:p>
    <w:p w:rsidR="0042578A" w:rsidRPr="00FC4674" w:rsidRDefault="0042578A" w:rsidP="00FC4674">
      <w:pPr>
        <w:ind w:right="98" w:firstLine="567"/>
        <w:jc w:val="center"/>
        <w:rPr>
          <w:color w:val="000000"/>
          <w:sz w:val="24"/>
          <w:szCs w:val="24"/>
        </w:rPr>
      </w:pPr>
      <w:r w:rsidRPr="00FC4674">
        <w:rPr>
          <w:color w:val="000000"/>
          <w:sz w:val="24"/>
          <w:szCs w:val="24"/>
        </w:rPr>
        <w:t>ИРКУТСКАЯ ОБЛАСТЬ</w:t>
      </w:r>
    </w:p>
    <w:p w:rsidR="0042578A" w:rsidRPr="00FC4674" w:rsidRDefault="0042578A" w:rsidP="00FC4674">
      <w:pPr>
        <w:ind w:right="98" w:firstLine="567"/>
        <w:jc w:val="center"/>
        <w:rPr>
          <w:color w:val="000000"/>
          <w:sz w:val="24"/>
          <w:szCs w:val="24"/>
        </w:rPr>
      </w:pPr>
      <w:r w:rsidRPr="00FC4674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FC4674" w:rsidRDefault="0042578A" w:rsidP="00FC467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FC4674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FC4674">
        <w:rPr>
          <w:color w:val="000000"/>
          <w:sz w:val="24"/>
          <w:szCs w:val="24"/>
        </w:rPr>
        <w:t xml:space="preserve">                                   </w:t>
      </w:r>
    </w:p>
    <w:p w:rsidR="0042578A" w:rsidRPr="00FC4674" w:rsidRDefault="0042578A" w:rsidP="00FC4674">
      <w:pPr>
        <w:ind w:right="98"/>
        <w:jc w:val="center"/>
        <w:rPr>
          <w:color w:val="000000"/>
          <w:sz w:val="24"/>
          <w:szCs w:val="24"/>
        </w:rPr>
      </w:pPr>
    </w:p>
    <w:p w:rsidR="0042578A" w:rsidRPr="00FC4674" w:rsidRDefault="0042578A" w:rsidP="00FC4674">
      <w:pPr>
        <w:ind w:right="98"/>
        <w:jc w:val="center"/>
        <w:rPr>
          <w:b/>
          <w:color w:val="000000"/>
          <w:sz w:val="24"/>
          <w:szCs w:val="24"/>
        </w:rPr>
      </w:pPr>
      <w:r w:rsidRPr="00FC4674">
        <w:rPr>
          <w:b/>
          <w:color w:val="000000"/>
          <w:sz w:val="24"/>
          <w:szCs w:val="24"/>
        </w:rPr>
        <w:t>Р Е Ш Е Н И Е</w:t>
      </w:r>
    </w:p>
    <w:p w:rsidR="0042578A" w:rsidRPr="00FC4674" w:rsidRDefault="0042578A" w:rsidP="00FC4674">
      <w:pPr>
        <w:ind w:right="98"/>
        <w:jc w:val="center"/>
        <w:rPr>
          <w:color w:val="000000"/>
          <w:sz w:val="24"/>
          <w:szCs w:val="24"/>
        </w:rPr>
      </w:pPr>
    </w:p>
    <w:p w:rsidR="0042578A" w:rsidRPr="00FC4674" w:rsidRDefault="0042578A" w:rsidP="00FC4674">
      <w:pPr>
        <w:ind w:right="98"/>
        <w:jc w:val="both"/>
        <w:rPr>
          <w:color w:val="000000"/>
          <w:sz w:val="24"/>
          <w:szCs w:val="24"/>
        </w:rPr>
      </w:pPr>
      <w:r w:rsidRPr="00FC4674">
        <w:rPr>
          <w:color w:val="000000"/>
          <w:sz w:val="24"/>
          <w:szCs w:val="24"/>
        </w:rPr>
        <w:t>от «</w:t>
      </w:r>
      <w:r w:rsidR="00FC4674">
        <w:rPr>
          <w:color w:val="000000"/>
          <w:sz w:val="24"/>
          <w:szCs w:val="24"/>
        </w:rPr>
        <w:t>26</w:t>
      </w:r>
      <w:r w:rsidRPr="00FC4674">
        <w:rPr>
          <w:color w:val="000000"/>
          <w:sz w:val="24"/>
          <w:szCs w:val="24"/>
        </w:rPr>
        <w:t xml:space="preserve">» </w:t>
      </w:r>
      <w:r w:rsidR="00FC4674">
        <w:rPr>
          <w:color w:val="000000"/>
          <w:sz w:val="24"/>
          <w:szCs w:val="24"/>
        </w:rPr>
        <w:t>ноября</w:t>
      </w:r>
      <w:r w:rsidRPr="00FC4674">
        <w:rPr>
          <w:color w:val="000000"/>
          <w:sz w:val="24"/>
          <w:szCs w:val="24"/>
        </w:rPr>
        <w:t xml:space="preserve"> 20</w:t>
      </w:r>
      <w:r w:rsidR="00022EEC" w:rsidRPr="00FC4674">
        <w:rPr>
          <w:color w:val="000000"/>
          <w:sz w:val="24"/>
          <w:szCs w:val="24"/>
        </w:rPr>
        <w:t>20</w:t>
      </w:r>
      <w:r w:rsidR="00134368" w:rsidRPr="00FC4674">
        <w:rPr>
          <w:color w:val="000000"/>
          <w:sz w:val="24"/>
          <w:szCs w:val="24"/>
        </w:rPr>
        <w:t xml:space="preserve"> </w:t>
      </w:r>
      <w:r w:rsidRPr="00FC4674">
        <w:rPr>
          <w:color w:val="000000"/>
          <w:sz w:val="24"/>
          <w:szCs w:val="24"/>
        </w:rPr>
        <w:t xml:space="preserve">г. № </w:t>
      </w:r>
      <w:r w:rsidR="00A86B26">
        <w:rPr>
          <w:color w:val="000000"/>
          <w:sz w:val="24"/>
          <w:szCs w:val="24"/>
        </w:rPr>
        <w:t>40</w:t>
      </w:r>
    </w:p>
    <w:p w:rsidR="0042578A" w:rsidRPr="00FC4674" w:rsidRDefault="0042578A" w:rsidP="00FC4674">
      <w:pPr>
        <w:ind w:right="98"/>
        <w:jc w:val="both"/>
        <w:rPr>
          <w:color w:val="000000"/>
          <w:sz w:val="24"/>
          <w:szCs w:val="24"/>
        </w:rPr>
      </w:pPr>
      <w:r w:rsidRPr="00FC4674">
        <w:rPr>
          <w:color w:val="000000"/>
          <w:sz w:val="24"/>
          <w:szCs w:val="24"/>
        </w:rPr>
        <w:t xml:space="preserve">г. Железногорск </w:t>
      </w:r>
      <w:r w:rsidR="003F6D49" w:rsidRPr="00FC4674">
        <w:rPr>
          <w:color w:val="000000"/>
          <w:sz w:val="24"/>
          <w:szCs w:val="24"/>
        </w:rPr>
        <w:t>–</w:t>
      </w:r>
      <w:r w:rsidRPr="00FC4674">
        <w:rPr>
          <w:color w:val="000000"/>
          <w:sz w:val="24"/>
          <w:szCs w:val="24"/>
        </w:rPr>
        <w:t xml:space="preserve"> Илимский</w:t>
      </w:r>
    </w:p>
    <w:p w:rsidR="00911DAF" w:rsidRPr="00FC4674" w:rsidRDefault="00911DAF" w:rsidP="00FC4674">
      <w:pPr>
        <w:jc w:val="center"/>
        <w:rPr>
          <w:color w:val="000000"/>
          <w:sz w:val="24"/>
          <w:szCs w:val="24"/>
        </w:rPr>
      </w:pPr>
    </w:p>
    <w:p w:rsidR="00911DAF" w:rsidRPr="00FC4674" w:rsidRDefault="00EF48C4" w:rsidP="00FC4674">
      <w:pPr>
        <w:rPr>
          <w:b/>
          <w:sz w:val="24"/>
          <w:szCs w:val="24"/>
        </w:rPr>
      </w:pPr>
      <w:r w:rsidRPr="00FC4674">
        <w:rPr>
          <w:b/>
          <w:color w:val="000000"/>
          <w:sz w:val="24"/>
          <w:szCs w:val="24"/>
        </w:rPr>
        <w:t>«</w:t>
      </w:r>
      <w:r w:rsidR="00697FD9" w:rsidRPr="00FC4674">
        <w:rPr>
          <w:b/>
          <w:color w:val="000000"/>
          <w:sz w:val="24"/>
          <w:szCs w:val="24"/>
        </w:rPr>
        <w:t>О</w:t>
      </w:r>
      <w:r w:rsidR="00911DAF" w:rsidRPr="00FC4674">
        <w:rPr>
          <w:b/>
          <w:sz w:val="24"/>
          <w:szCs w:val="24"/>
        </w:rPr>
        <w:t xml:space="preserve"> подготовке котельных </w:t>
      </w:r>
    </w:p>
    <w:p w:rsidR="00911DAF" w:rsidRPr="00FC4674" w:rsidRDefault="00911DAF" w:rsidP="00FC4674">
      <w:pPr>
        <w:rPr>
          <w:b/>
          <w:sz w:val="24"/>
          <w:szCs w:val="24"/>
        </w:rPr>
      </w:pPr>
      <w:r w:rsidRPr="00FC4674">
        <w:rPr>
          <w:b/>
          <w:sz w:val="24"/>
          <w:szCs w:val="24"/>
        </w:rPr>
        <w:t xml:space="preserve">в Нижнеилимском районе к работе </w:t>
      </w:r>
    </w:p>
    <w:p w:rsidR="003F6D49" w:rsidRPr="00FC4674" w:rsidRDefault="00911DAF" w:rsidP="00FC4674">
      <w:pPr>
        <w:ind w:right="98"/>
        <w:rPr>
          <w:b/>
          <w:color w:val="000000"/>
          <w:sz w:val="24"/>
          <w:szCs w:val="24"/>
        </w:rPr>
      </w:pPr>
      <w:r w:rsidRPr="00FC4674">
        <w:rPr>
          <w:b/>
          <w:sz w:val="24"/>
          <w:szCs w:val="24"/>
        </w:rPr>
        <w:t>в зимних условиях 2020-2021 г. г.</w:t>
      </w:r>
      <w:r w:rsidR="00EF48C4" w:rsidRPr="00FC4674">
        <w:rPr>
          <w:b/>
          <w:color w:val="000000"/>
          <w:sz w:val="24"/>
          <w:szCs w:val="24"/>
        </w:rPr>
        <w:t>»</w:t>
      </w:r>
    </w:p>
    <w:p w:rsidR="003F6D49" w:rsidRPr="00FC4674" w:rsidRDefault="003F6D49" w:rsidP="00FC4674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FC4674" w:rsidRDefault="003D7F64" w:rsidP="00FC4674">
      <w:pPr>
        <w:jc w:val="both"/>
        <w:rPr>
          <w:color w:val="000000"/>
          <w:sz w:val="24"/>
          <w:szCs w:val="24"/>
        </w:rPr>
      </w:pPr>
      <w:r w:rsidRPr="00FC4674">
        <w:rPr>
          <w:color w:val="000000"/>
          <w:sz w:val="24"/>
          <w:szCs w:val="24"/>
        </w:rPr>
        <w:tab/>
      </w:r>
      <w:r w:rsidR="003F6D49" w:rsidRPr="00FC4674">
        <w:rPr>
          <w:color w:val="000000"/>
          <w:sz w:val="24"/>
          <w:szCs w:val="24"/>
        </w:rPr>
        <w:t xml:space="preserve">Заслушав информацию </w:t>
      </w:r>
      <w:r w:rsidR="00D57ACA" w:rsidRPr="00FC4674">
        <w:rPr>
          <w:color w:val="000000"/>
          <w:sz w:val="24"/>
          <w:szCs w:val="24"/>
        </w:rPr>
        <w:t>начальника</w:t>
      </w:r>
      <w:r w:rsidR="003F6D49" w:rsidRPr="00FC4674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FC4674">
        <w:rPr>
          <w:color w:val="000000"/>
          <w:sz w:val="24"/>
          <w:szCs w:val="24"/>
        </w:rPr>
        <w:t>, транспорта и связи</w:t>
      </w:r>
      <w:r w:rsidR="003F6D49" w:rsidRPr="00FC4674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EB08EA" w:rsidRPr="00FC4674">
        <w:rPr>
          <w:color w:val="000000"/>
          <w:sz w:val="24"/>
          <w:szCs w:val="24"/>
        </w:rPr>
        <w:t>Савицкой Л. В.</w:t>
      </w:r>
      <w:r w:rsidR="00D57ACA" w:rsidRPr="00FC4674">
        <w:rPr>
          <w:color w:val="000000"/>
          <w:sz w:val="24"/>
          <w:szCs w:val="24"/>
        </w:rPr>
        <w:t xml:space="preserve"> </w:t>
      </w:r>
      <w:r w:rsidR="00911DAF" w:rsidRPr="00FC4674">
        <w:rPr>
          <w:color w:val="000000"/>
          <w:sz w:val="24"/>
          <w:szCs w:val="24"/>
        </w:rPr>
        <w:t>«О</w:t>
      </w:r>
      <w:r w:rsidR="00911DAF" w:rsidRPr="00FC4674">
        <w:rPr>
          <w:sz w:val="24"/>
          <w:szCs w:val="24"/>
        </w:rPr>
        <w:t xml:space="preserve"> подготовке котельных в Нижнеилимском районе к работе в зимних условиях 2020-2021 г. г.</w:t>
      </w:r>
      <w:r w:rsidR="00911DAF" w:rsidRPr="00FC4674">
        <w:rPr>
          <w:color w:val="000000"/>
          <w:sz w:val="24"/>
          <w:szCs w:val="24"/>
        </w:rPr>
        <w:t>»</w:t>
      </w:r>
      <w:r w:rsidR="003F6D49" w:rsidRPr="00FC4674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FC4674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FC4674" w:rsidRDefault="00F24A3B" w:rsidP="00FC4674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FC4674" w:rsidRDefault="00F24A3B" w:rsidP="00FC4674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FC4674">
        <w:rPr>
          <w:b/>
          <w:color w:val="000000"/>
          <w:sz w:val="24"/>
          <w:szCs w:val="24"/>
        </w:rPr>
        <w:t>РЕШИЛА:</w:t>
      </w:r>
    </w:p>
    <w:p w:rsidR="00F24A3B" w:rsidRPr="00FC4674" w:rsidRDefault="00F24A3B" w:rsidP="00FC4674">
      <w:pPr>
        <w:ind w:right="98" w:firstLine="567"/>
        <w:jc w:val="both"/>
        <w:rPr>
          <w:b/>
          <w:color w:val="000000"/>
          <w:sz w:val="24"/>
          <w:szCs w:val="24"/>
        </w:rPr>
      </w:pPr>
    </w:p>
    <w:p w:rsidR="00F24A3B" w:rsidRPr="00FC4674" w:rsidRDefault="003D7F64" w:rsidP="00FC4674">
      <w:pPr>
        <w:jc w:val="both"/>
        <w:rPr>
          <w:color w:val="000000"/>
          <w:sz w:val="24"/>
          <w:szCs w:val="24"/>
        </w:rPr>
      </w:pPr>
      <w:r w:rsidRPr="00FC4674">
        <w:rPr>
          <w:color w:val="000000"/>
          <w:sz w:val="24"/>
          <w:szCs w:val="24"/>
        </w:rPr>
        <w:tab/>
      </w:r>
      <w:r w:rsidR="00FC4674">
        <w:rPr>
          <w:color w:val="000000"/>
          <w:sz w:val="24"/>
          <w:szCs w:val="24"/>
        </w:rPr>
        <w:t>И</w:t>
      </w:r>
      <w:r w:rsidR="00FC4674" w:rsidRPr="00FC4674">
        <w:rPr>
          <w:color w:val="000000"/>
          <w:sz w:val="24"/>
          <w:szCs w:val="24"/>
        </w:rPr>
        <w:t xml:space="preserve">нформацию </w:t>
      </w:r>
      <w:r w:rsidR="00D57ACA" w:rsidRPr="00FC4674">
        <w:rPr>
          <w:color w:val="000000"/>
          <w:sz w:val="24"/>
          <w:szCs w:val="24"/>
        </w:rPr>
        <w:t>начальника</w:t>
      </w:r>
      <w:r w:rsidR="008F0D3E" w:rsidRPr="00FC4674">
        <w:rPr>
          <w:color w:val="000000"/>
          <w:sz w:val="24"/>
          <w:szCs w:val="24"/>
        </w:rPr>
        <w:t xml:space="preserve"> </w:t>
      </w:r>
      <w:r w:rsidR="00F24A3B" w:rsidRPr="00FC4674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FC4674">
        <w:rPr>
          <w:color w:val="000000"/>
          <w:sz w:val="24"/>
          <w:szCs w:val="24"/>
        </w:rPr>
        <w:t>, транспорта и связи</w:t>
      </w:r>
      <w:r w:rsidR="00F24A3B" w:rsidRPr="00FC4674">
        <w:rPr>
          <w:color w:val="000000"/>
          <w:sz w:val="24"/>
          <w:szCs w:val="24"/>
        </w:rPr>
        <w:t xml:space="preserve"> администрации Нижнеилимского муниципального </w:t>
      </w:r>
      <w:proofErr w:type="gramStart"/>
      <w:r w:rsidR="00F24A3B" w:rsidRPr="00FC4674">
        <w:rPr>
          <w:color w:val="000000"/>
          <w:sz w:val="24"/>
          <w:szCs w:val="24"/>
        </w:rPr>
        <w:t xml:space="preserve">района </w:t>
      </w:r>
      <w:r w:rsidR="008F0D3E" w:rsidRPr="00FC4674">
        <w:rPr>
          <w:color w:val="000000"/>
          <w:sz w:val="24"/>
          <w:szCs w:val="24"/>
        </w:rPr>
        <w:t xml:space="preserve"> </w:t>
      </w:r>
      <w:r w:rsidR="00EB08EA" w:rsidRPr="00FC4674">
        <w:rPr>
          <w:color w:val="000000"/>
          <w:sz w:val="24"/>
          <w:szCs w:val="24"/>
        </w:rPr>
        <w:t>Савицкой</w:t>
      </w:r>
      <w:proofErr w:type="gramEnd"/>
      <w:r w:rsidR="00EB08EA" w:rsidRPr="00FC4674">
        <w:rPr>
          <w:color w:val="000000"/>
          <w:sz w:val="24"/>
          <w:szCs w:val="24"/>
        </w:rPr>
        <w:t xml:space="preserve"> Л. В.</w:t>
      </w:r>
      <w:r w:rsidR="001949D6" w:rsidRPr="00FC4674">
        <w:rPr>
          <w:color w:val="000000"/>
          <w:sz w:val="24"/>
          <w:szCs w:val="24"/>
        </w:rPr>
        <w:t xml:space="preserve"> </w:t>
      </w:r>
      <w:r w:rsidR="00911DAF" w:rsidRPr="00FC4674">
        <w:rPr>
          <w:color w:val="000000"/>
          <w:sz w:val="24"/>
          <w:szCs w:val="24"/>
        </w:rPr>
        <w:t>«О</w:t>
      </w:r>
      <w:r w:rsidR="00911DAF" w:rsidRPr="00FC4674">
        <w:rPr>
          <w:sz w:val="24"/>
          <w:szCs w:val="24"/>
        </w:rPr>
        <w:t xml:space="preserve"> подготовке котельных в Нижнеилимском районе к работе в зимних условиях 2020-2021 г. г.</w:t>
      </w:r>
      <w:r w:rsidR="00911DAF" w:rsidRPr="00FC4674">
        <w:rPr>
          <w:color w:val="000000"/>
          <w:sz w:val="24"/>
          <w:szCs w:val="24"/>
        </w:rPr>
        <w:t xml:space="preserve">» </w:t>
      </w:r>
      <w:r w:rsidR="00697FD9" w:rsidRPr="00FC4674">
        <w:rPr>
          <w:color w:val="000000"/>
          <w:sz w:val="24"/>
          <w:szCs w:val="24"/>
        </w:rPr>
        <w:t xml:space="preserve"> </w:t>
      </w:r>
      <w:r w:rsidR="00FC4674">
        <w:rPr>
          <w:color w:val="000000"/>
          <w:sz w:val="24"/>
          <w:szCs w:val="24"/>
        </w:rPr>
        <w:t>п</w:t>
      </w:r>
      <w:r w:rsidR="00FC4674" w:rsidRPr="00FC4674">
        <w:rPr>
          <w:color w:val="000000"/>
          <w:sz w:val="24"/>
          <w:szCs w:val="24"/>
        </w:rPr>
        <w:t xml:space="preserve">ринять </w:t>
      </w:r>
      <w:r w:rsidR="00F24A3B" w:rsidRPr="00FC4674">
        <w:rPr>
          <w:color w:val="000000"/>
          <w:sz w:val="24"/>
          <w:szCs w:val="24"/>
        </w:rPr>
        <w:t>к сведению</w:t>
      </w:r>
      <w:r w:rsidR="00394943" w:rsidRPr="00FC4674">
        <w:rPr>
          <w:color w:val="000000"/>
          <w:sz w:val="24"/>
          <w:szCs w:val="24"/>
        </w:rPr>
        <w:t>.</w:t>
      </w:r>
    </w:p>
    <w:p w:rsidR="00394943" w:rsidRPr="00FC4674" w:rsidRDefault="00394943" w:rsidP="00FC4674">
      <w:pPr>
        <w:ind w:right="98" w:firstLine="567"/>
        <w:rPr>
          <w:color w:val="000000"/>
          <w:sz w:val="24"/>
          <w:szCs w:val="24"/>
        </w:rPr>
      </w:pPr>
    </w:p>
    <w:p w:rsidR="00E90981" w:rsidRPr="00FC4674" w:rsidRDefault="00E90981" w:rsidP="00FC4674">
      <w:pPr>
        <w:ind w:right="98" w:firstLine="567"/>
        <w:rPr>
          <w:color w:val="000000"/>
          <w:sz w:val="24"/>
          <w:szCs w:val="24"/>
        </w:rPr>
      </w:pPr>
    </w:p>
    <w:p w:rsidR="00394943" w:rsidRPr="00FC4674" w:rsidRDefault="00394943" w:rsidP="00FC4674">
      <w:pPr>
        <w:ind w:right="98" w:firstLine="567"/>
        <w:rPr>
          <w:color w:val="000000"/>
          <w:sz w:val="24"/>
          <w:szCs w:val="24"/>
        </w:rPr>
      </w:pPr>
    </w:p>
    <w:p w:rsidR="00CF2260" w:rsidRPr="00FC4674" w:rsidRDefault="00CF2260" w:rsidP="00FC4674">
      <w:pPr>
        <w:rPr>
          <w:sz w:val="24"/>
          <w:szCs w:val="24"/>
        </w:rPr>
      </w:pPr>
      <w:r w:rsidRPr="00FC4674">
        <w:rPr>
          <w:sz w:val="24"/>
          <w:szCs w:val="24"/>
        </w:rPr>
        <w:t>Председатель Думы</w:t>
      </w:r>
    </w:p>
    <w:p w:rsidR="00FF3A7C" w:rsidRPr="00FC4674" w:rsidRDefault="00CF2260" w:rsidP="00FC4674">
      <w:pPr>
        <w:rPr>
          <w:sz w:val="24"/>
          <w:szCs w:val="24"/>
        </w:rPr>
      </w:pPr>
      <w:proofErr w:type="spellStart"/>
      <w:r w:rsidRPr="00FC4674">
        <w:rPr>
          <w:sz w:val="24"/>
          <w:szCs w:val="24"/>
        </w:rPr>
        <w:t>Нижнеилимского</w:t>
      </w:r>
      <w:proofErr w:type="spellEnd"/>
      <w:r w:rsidRPr="00FC4674">
        <w:rPr>
          <w:sz w:val="24"/>
          <w:szCs w:val="24"/>
        </w:rPr>
        <w:t xml:space="preserve"> муниципального района     </w:t>
      </w:r>
      <w:r w:rsidR="00995B3A" w:rsidRPr="00FC4674">
        <w:rPr>
          <w:sz w:val="24"/>
          <w:szCs w:val="24"/>
        </w:rPr>
        <w:tab/>
      </w:r>
      <w:r w:rsidR="00995B3A" w:rsidRPr="00FC4674">
        <w:rPr>
          <w:sz w:val="24"/>
          <w:szCs w:val="24"/>
        </w:rPr>
        <w:tab/>
      </w:r>
      <w:r w:rsidR="00995B3A" w:rsidRPr="00FC4674">
        <w:rPr>
          <w:sz w:val="24"/>
          <w:szCs w:val="24"/>
        </w:rPr>
        <w:tab/>
      </w:r>
      <w:r w:rsidR="00FC4674">
        <w:rPr>
          <w:sz w:val="24"/>
          <w:szCs w:val="24"/>
        </w:rPr>
        <w:t xml:space="preserve">                          </w:t>
      </w:r>
      <w:r w:rsidRPr="00FC4674">
        <w:rPr>
          <w:sz w:val="24"/>
          <w:szCs w:val="24"/>
        </w:rPr>
        <w:t xml:space="preserve"> </w:t>
      </w:r>
      <w:proofErr w:type="spellStart"/>
      <w:r w:rsidR="004619C1" w:rsidRPr="00FC4674">
        <w:rPr>
          <w:sz w:val="24"/>
          <w:szCs w:val="24"/>
        </w:rPr>
        <w:t>Е.В.Лихач</w:t>
      </w:r>
      <w:r w:rsidR="00FC4674">
        <w:rPr>
          <w:sz w:val="24"/>
          <w:szCs w:val="24"/>
        </w:rPr>
        <w:t>ё</w:t>
      </w:r>
      <w:r w:rsidR="004619C1" w:rsidRPr="00FC4674">
        <w:rPr>
          <w:sz w:val="24"/>
          <w:szCs w:val="24"/>
        </w:rPr>
        <w:t>в</w:t>
      </w:r>
      <w:proofErr w:type="spellEnd"/>
      <w:r w:rsidR="00A12D9D" w:rsidRPr="00FC4674">
        <w:rPr>
          <w:sz w:val="24"/>
          <w:szCs w:val="24"/>
        </w:rPr>
        <w:tab/>
      </w:r>
      <w:r w:rsidR="00A12D9D" w:rsidRPr="00FC4674">
        <w:rPr>
          <w:sz w:val="24"/>
          <w:szCs w:val="24"/>
        </w:rPr>
        <w:tab/>
      </w:r>
      <w:r w:rsidR="00A12D9D" w:rsidRPr="00FC4674">
        <w:rPr>
          <w:sz w:val="24"/>
          <w:szCs w:val="24"/>
        </w:rPr>
        <w:tab/>
        <w:t xml:space="preserve"> </w:t>
      </w:r>
      <w:r w:rsidR="00252B8B" w:rsidRPr="00FC4674">
        <w:rPr>
          <w:sz w:val="24"/>
          <w:szCs w:val="24"/>
        </w:rPr>
        <w:t xml:space="preserve"> </w:t>
      </w:r>
    </w:p>
    <w:p w:rsidR="0029430C" w:rsidRPr="00FC4674" w:rsidRDefault="0029430C" w:rsidP="00FC4674">
      <w:pPr>
        <w:rPr>
          <w:sz w:val="24"/>
          <w:szCs w:val="24"/>
        </w:rPr>
      </w:pPr>
    </w:p>
    <w:p w:rsidR="00FC4674" w:rsidRPr="00FC4674" w:rsidRDefault="0029430C" w:rsidP="00FC4674">
      <w:pPr>
        <w:rPr>
          <w:sz w:val="24"/>
          <w:szCs w:val="24"/>
        </w:rPr>
      </w:pPr>
      <w:r w:rsidRPr="00FC4674">
        <w:rPr>
          <w:sz w:val="24"/>
          <w:szCs w:val="24"/>
        </w:rPr>
        <w:t xml:space="preserve">                                                 </w:t>
      </w:r>
    </w:p>
    <w:p w:rsidR="00FC4674" w:rsidRPr="00FC4674" w:rsidRDefault="00FC4674" w:rsidP="00FC4674">
      <w:pPr>
        <w:rPr>
          <w:sz w:val="24"/>
          <w:szCs w:val="24"/>
        </w:rPr>
      </w:pPr>
    </w:p>
    <w:p w:rsidR="00FC4674" w:rsidRPr="00FC4674" w:rsidRDefault="00FC4674" w:rsidP="00FC4674">
      <w:pPr>
        <w:rPr>
          <w:sz w:val="24"/>
          <w:szCs w:val="24"/>
        </w:rPr>
      </w:pPr>
    </w:p>
    <w:p w:rsidR="00FC4674" w:rsidRPr="00FC4674" w:rsidRDefault="00FC4674" w:rsidP="00FC4674">
      <w:pPr>
        <w:rPr>
          <w:sz w:val="24"/>
          <w:szCs w:val="24"/>
        </w:rPr>
      </w:pPr>
    </w:p>
    <w:p w:rsidR="00FC4674" w:rsidRPr="00FC4674" w:rsidRDefault="00FC4674" w:rsidP="00FC4674">
      <w:pPr>
        <w:rPr>
          <w:sz w:val="24"/>
          <w:szCs w:val="24"/>
        </w:rPr>
      </w:pPr>
    </w:p>
    <w:p w:rsidR="00FC4674" w:rsidRPr="00FC4674" w:rsidRDefault="00FC4674" w:rsidP="00FC4674">
      <w:pPr>
        <w:rPr>
          <w:sz w:val="24"/>
          <w:szCs w:val="24"/>
        </w:rPr>
      </w:pPr>
    </w:p>
    <w:p w:rsidR="00FC4674" w:rsidRPr="00FC4674" w:rsidRDefault="00FC4674" w:rsidP="00FC4674">
      <w:pPr>
        <w:rPr>
          <w:sz w:val="24"/>
          <w:szCs w:val="24"/>
        </w:rPr>
      </w:pPr>
    </w:p>
    <w:p w:rsidR="00FC4674" w:rsidRPr="00FC4674" w:rsidRDefault="00FC4674" w:rsidP="00FC4674">
      <w:pPr>
        <w:rPr>
          <w:sz w:val="24"/>
          <w:szCs w:val="24"/>
        </w:rPr>
      </w:pPr>
    </w:p>
    <w:p w:rsidR="00FC4674" w:rsidRPr="00FC4674" w:rsidRDefault="00FC4674" w:rsidP="00FC4674">
      <w:pPr>
        <w:rPr>
          <w:sz w:val="24"/>
          <w:szCs w:val="24"/>
        </w:rPr>
      </w:pPr>
    </w:p>
    <w:p w:rsidR="00FC4674" w:rsidRPr="00FC4674" w:rsidRDefault="00FC4674" w:rsidP="00FC4674">
      <w:pPr>
        <w:rPr>
          <w:sz w:val="24"/>
          <w:szCs w:val="24"/>
        </w:rPr>
      </w:pPr>
    </w:p>
    <w:p w:rsidR="00FC4674" w:rsidRPr="00FC4674" w:rsidRDefault="00FC4674" w:rsidP="00FC4674">
      <w:pPr>
        <w:rPr>
          <w:sz w:val="24"/>
          <w:szCs w:val="24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</w:p>
    <w:p w:rsidR="00FC4674" w:rsidRPr="00FC4674" w:rsidRDefault="00FC4674" w:rsidP="00FC4674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FC4674" w:rsidRPr="00FC4674" w:rsidRDefault="00FC4674" w:rsidP="00FC4674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>к Решению Думы</w:t>
      </w:r>
    </w:p>
    <w:p w:rsidR="00FC4674" w:rsidRDefault="00FC4674" w:rsidP="00FC4674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FC4674">
        <w:rPr>
          <w:rFonts w:eastAsia="Calibri"/>
          <w:sz w:val="24"/>
          <w:szCs w:val="24"/>
          <w:lang w:eastAsia="en-US"/>
        </w:rPr>
        <w:t>Нижнеилимского</w:t>
      </w:r>
      <w:proofErr w:type="spellEnd"/>
      <w:r w:rsidRPr="00FC4674">
        <w:rPr>
          <w:rFonts w:eastAsia="Calibri"/>
          <w:sz w:val="24"/>
          <w:szCs w:val="24"/>
          <w:lang w:eastAsia="en-US"/>
        </w:rPr>
        <w:t xml:space="preserve"> </w:t>
      </w:r>
    </w:p>
    <w:p w:rsidR="00FC4674" w:rsidRPr="00FC4674" w:rsidRDefault="00FC4674" w:rsidP="00FC4674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FC4674" w:rsidRPr="00FC4674" w:rsidRDefault="00FC4674" w:rsidP="00FC4674">
      <w:pPr>
        <w:widowControl/>
        <w:autoSpaceDE/>
        <w:autoSpaceDN/>
        <w:adjustRightInd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>от «</w:t>
      </w:r>
      <w:r>
        <w:rPr>
          <w:rFonts w:eastAsia="Calibri"/>
          <w:sz w:val="24"/>
          <w:szCs w:val="24"/>
          <w:lang w:eastAsia="en-US"/>
        </w:rPr>
        <w:t>26</w:t>
      </w:r>
      <w:r w:rsidRPr="00FC4674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ноября</w:t>
      </w:r>
      <w:r w:rsidRPr="00FC4674">
        <w:rPr>
          <w:rFonts w:eastAsia="Calibri"/>
          <w:sz w:val="24"/>
          <w:szCs w:val="24"/>
          <w:lang w:eastAsia="en-US"/>
        </w:rPr>
        <w:t xml:space="preserve"> 2020 г. № </w:t>
      </w:r>
      <w:r w:rsidR="00A86B26">
        <w:rPr>
          <w:rFonts w:eastAsia="Calibri"/>
          <w:sz w:val="24"/>
          <w:szCs w:val="24"/>
          <w:lang w:eastAsia="en-US"/>
        </w:rPr>
        <w:t>40</w:t>
      </w:r>
      <w:bookmarkStart w:id="0" w:name="_GoBack"/>
      <w:bookmarkEnd w:id="0"/>
    </w:p>
    <w:p w:rsidR="00FC4674" w:rsidRPr="00FC4674" w:rsidRDefault="00FC4674" w:rsidP="00FC4674">
      <w:pPr>
        <w:widowControl/>
        <w:autoSpaceDE/>
        <w:autoSpaceDN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FC4674" w:rsidRPr="00FC4674" w:rsidRDefault="00FC4674" w:rsidP="00FC4674">
      <w:pPr>
        <w:widowControl/>
        <w:autoSpaceDE/>
        <w:autoSpaceDN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FC4674">
        <w:rPr>
          <w:rFonts w:eastAsia="Calibri"/>
          <w:b/>
          <w:i/>
          <w:sz w:val="24"/>
          <w:szCs w:val="24"/>
          <w:lang w:eastAsia="en-US"/>
        </w:rPr>
        <w:t>Информация</w:t>
      </w:r>
    </w:p>
    <w:p w:rsidR="00FC4674" w:rsidRPr="00FC4674" w:rsidRDefault="00FC4674" w:rsidP="00FC4674">
      <w:pPr>
        <w:widowControl/>
        <w:autoSpaceDE/>
        <w:autoSpaceDN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FC4674">
        <w:rPr>
          <w:rFonts w:eastAsia="Calibri"/>
          <w:b/>
          <w:i/>
          <w:sz w:val="24"/>
          <w:szCs w:val="24"/>
          <w:lang w:eastAsia="en-US"/>
        </w:rPr>
        <w:t xml:space="preserve"> </w:t>
      </w:r>
      <w:proofErr w:type="gramStart"/>
      <w:r w:rsidRPr="00FC4674">
        <w:rPr>
          <w:rFonts w:eastAsia="Calibri"/>
          <w:b/>
          <w:i/>
          <w:sz w:val="24"/>
          <w:szCs w:val="24"/>
          <w:lang w:eastAsia="en-US"/>
        </w:rPr>
        <w:t>о  подготовке</w:t>
      </w:r>
      <w:proofErr w:type="gramEnd"/>
      <w:r w:rsidRPr="00FC4674">
        <w:rPr>
          <w:rFonts w:eastAsia="Calibri"/>
          <w:b/>
          <w:i/>
          <w:sz w:val="24"/>
          <w:szCs w:val="24"/>
          <w:lang w:eastAsia="en-US"/>
        </w:rPr>
        <w:t xml:space="preserve"> котельных в Нижнеилимском районе к работе </w:t>
      </w:r>
    </w:p>
    <w:p w:rsidR="00FC4674" w:rsidRPr="00FC4674" w:rsidRDefault="00FC4674" w:rsidP="00FC4674">
      <w:pPr>
        <w:widowControl/>
        <w:autoSpaceDE/>
        <w:autoSpaceDN/>
        <w:adjustRightInd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FC4674">
        <w:rPr>
          <w:rFonts w:eastAsia="Calibri"/>
          <w:b/>
          <w:i/>
          <w:sz w:val="24"/>
          <w:szCs w:val="24"/>
          <w:lang w:eastAsia="en-US"/>
        </w:rPr>
        <w:t>в зимних условиях 2020-2021 г. г. на 12.11.2020 г.</w:t>
      </w:r>
    </w:p>
    <w:p w:rsidR="00FC4674" w:rsidRPr="00FC4674" w:rsidRDefault="00FC4674" w:rsidP="00FC4674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C4674" w:rsidRPr="00FC4674" w:rsidRDefault="00FC4674" w:rsidP="00FC4674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>На территории МО «</w:t>
      </w:r>
      <w:proofErr w:type="spellStart"/>
      <w:r w:rsidRPr="00FC4674">
        <w:rPr>
          <w:rFonts w:eastAsia="Calibri"/>
          <w:sz w:val="24"/>
          <w:szCs w:val="24"/>
          <w:lang w:eastAsia="en-US"/>
        </w:rPr>
        <w:t>Нижнеилимский</w:t>
      </w:r>
      <w:proofErr w:type="spellEnd"/>
      <w:r w:rsidRPr="00FC4674">
        <w:rPr>
          <w:rFonts w:eastAsia="Calibri"/>
          <w:sz w:val="24"/>
          <w:szCs w:val="24"/>
          <w:lang w:eastAsia="en-US"/>
        </w:rPr>
        <w:t xml:space="preserve"> район» эксплуатируются 21 теплоисточник, из них 18 – муниципальных, 3 – ведомственных. </w:t>
      </w:r>
    </w:p>
    <w:p w:rsidR="00FC4674" w:rsidRPr="00FC4674" w:rsidRDefault="00FC4674" w:rsidP="00FC4674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 xml:space="preserve">В течение подготовительного периода на теплоисточниках проводились работы по текущему ремонту котлов, систем углеподачи, частичной замене насосного оборудования; также были проведены испытания электрооборудования. В ноябре 2020 г. начата аттестация персонала </w:t>
      </w:r>
      <w:proofErr w:type="gramStart"/>
      <w:r w:rsidRPr="00FC4674">
        <w:rPr>
          <w:rFonts w:eastAsia="Calibri"/>
          <w:sz w:val="24"/>
          <w:szCs w:val="24"/>
          <w:lang w:eastAsia="en-US"/>
        </w:rPr>
        <w:t>котельных  в</w:t>
      </w:r>
      <w:proofErr w:type="gramEnd"/>
      <w:r w:rsidRPr="00FC4674">
        <w:rPr>
          <w:rFonts w:eastAsia="Calibri"/>
          <w:sz w:val="24"/>
          <w:szCs w:val="24"/>
          <w:lang w:eastAsia="en-US"/>
        </w:rPr>
        <w:t xml:space="preserve"> Ростехнадзоре (г. Братск) (была приостановлена  с апреля 2020 г. по октябрь 2020 г. в связи с эпидемиологической обстановкой).  Для начала отопительного сезона был сформирован достаточный запас топлива. </w:t>
      </w:r>
    </w:p>
    <w:p w:rsidR="00FC4674" w:rsidRPr="00FC4674" w:rsidRDefault="00FC4674" w:rsidP="00FC46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ab/>
        <w:t xml:space="preserve">Запас угольного топлива на котельных составляет </w:t>
      </w:r>
      <w:r w:rsidRPr="00FC4674">
        <w:rPr>
          <w:rFonts w:eastAsia="Calibri"/>
          <w:b/>
          <w:sz w:val="24"/>
          <w:szCs w:val="24"/>
          <w:lang w:eastAsia="en-US"/>
        </w:rPr>
        <w:t>1 260 т</w:t>
      </w:r>
      <w:r w:rsidRPr="00FC4674">
        <w:rPr>
          <w:rFonts w:eastAsia="Calibri"/>
          <w:sz w:val="24"/>
          <w:szCs w:val="24"/>
          <w:lang w:eastAsia="en-US"/>
        </w:rPr>
        <w:t>:</w:t>
      </w:r>
    </w:p>
    <w:p w:rsidR="00FC4674" w:rsidRPr="00FC4674" w:rsidRDefault="00FC4674" w:rsidP="00FC46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>п. Новая Игирма – 325 т. ожидается поставка 5 вагонов;</w:t>
      </w:r>
    </w:p>
    <w:p w:rsidR="00FC4674" w:rsidRPr="00FC4674" w:rsidRDefault="00FC4674" w:rsidP="00FC46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 xml:space="preserve">п. </w:t>
      </w:r>
      <w:proofErr w:type="spellStart"/>
      <w:r w:rsidRPr="00FC4674">
        <w:rPr>
          <w:rFonts w:eastAsia="Calibri"/>
          <w:sz w:val="24"/>
          <w:szCs w:val="24"/>
          <w:lang w:eastAsia="en-US"/>
        </w:rPr>
        <w:t>Янгель</w:t>
      </w:r>
      <w:proofErr w:type="spellEnd"/>
      <w:r w:rsidRPr="00FC4674">
        <w:rPr>
          <w:rFonts w:eastAsia="Calibri"/>
          <w:sz w:val="24"/>
          <w:szCs w:val="24"/>
          <w:lang w:eastAsia="en-US"/>
        </w:rPr>
        <w:t xml:space="preserve"> – 152 т. на 7 </w:t>
      </w:r>
      <w:proofErr w:type="spellStart"/>
      <w:r w:rsidRPr="00FC4674">
        <w:rPr>
          <w:rFonts w:eastAsia="Calibri"/>
          <w:sz w:val="24"/>
          <w:szCs w:val="24"/>
          <w:lang w:eastAsia="en-US"/>
        </w:rPr>
        <w:t>сут</w:t>
      </w:r>
      <w:proofErr w:type="spellEnd"/>
      <w:r w:rsidRPr="00FC4674">
        <w:rPr>
          <w:rFonts w:eastAsia="Calibri"/>
          <w:sz w:val="24"/>
          <w:szCs w:val="24"/>
          <w:lang w:eastAsia="en-US"/>
        </w:rPr>
        <w:t>.;</w:t>
      </w:r>
    </w:p>
    <w:p w:rsidR="00FC4674" w:rsidRPr="00FC4674" w:rsidRDefault="00FC4674" w:rsidP="00FC46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 xml:space="preserve">п. Радищев – 505 т. на 20 </w:t>
      </w:r>
      <w:proofErr w:type="spellStart"/>
      <w:r w:rsidRPr="00FC4674">
        <w:rPr>
          <w:rFonts w:eastAsia="Calibri"/>
          <w:sz w:val="24"/>
          <w:szCs w:val="24"/>
          <w:lang w:eastAsia="en-US"/>
        </w:rPr>
        <w:t>сут</w:t>
      </w:r>
      <w:proofErr w:type="spellEnd"/>
      <w:r w:rsidRPr="00FC4674">
        <w:rPr>
          <w:rFonts w:eastAsia="Calibri"/>
          <w:sz w:val="24"/>
          <w:szCs w:val="24"/>
          <w:lang w:eastAsia="en-US"/>
        </w:rPr>
        <w:t>.;</w:t>
      </w:r>
    </w:p>
    <w:p w:rsidR="00FC4674" w:rsidRPr="00FC4674" w:rsidRDefault="00FC4674" w:rsidP="00FC46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>п. Видим – 277 т. на весь отопительный сезон.</w:t>
      </w:r>
    </w:p>
    <w:p w:rsidR="00FC4674" w:rsidRPr="00FC4674" w:rsidRDefault="00FC4674" w:rsidP="00FC46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ab/>
        <w:t xml:space="preserve">Запас щепы в п. </w:t>
      </w:r>
      <w:proofErr w:type="spellStart"/>
      <w:r w:rsidRPr="00FC4674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FC4674">
        <w:rPr>
          <w:rFonts w:eastAsia="Calibri"/>
          <w:sz w:val="24"/>
          <w:szCs w:val="24"/>
          <w:lang w:eastAsia="en-US"/>
        </w:rPr>
        <w:t xml:space="preserve"> – 7 132 м</w:t>
      </w:r>
      <w:r w:rsidRPr="00FC4674">
        <w:rPr>
          <w:rFonts w:eastAsia="Calibri"/>
          <w:sz w:val="24"/>
          <w:szCs w:val="24"/>
          <w:vertAlign w:val="superscript"/>
          <w:lang w:eastAsia="en-US"/>
        </w:rPr>
        <w:t>3</w:t>
      </w:r>
      <w:r w:rsidRPr="00FC4674">
        <w:rPr>
          <w:rFonts w:eastAsia="Calibri"/>
          <w:sz w:val="24"/>
          <w:szCs w:val="24"/>
          <w:lang w:eastAsia="en-US"/>
        </w:rPr>
        <w:t xml:space="preserve"> на 120 </w:t>
      </w:r>
      <w:proofErr w:type="spellStart"/>
      <w:r w:rsidRPr="00FC4674">
        <w:rPr>
          <w:rFonts w:eastAsia="Calibri"/>
          <w:sz w:val="24"/>
          <w:szCs w:val="24"/>
          <w:lang w:eastAsia="en-US"/>
        </w:rPr>
        <w:t>сут</w:t>
      </w:r>
      <w:proofErr w:type="spellEnd"/>
      <w:r w:rsidRPr="00FC4674">
        <w:rPr>
          <w:rFonts w:eastAsia="Calibri"/>
          <w:sz w:val="24"/>
          <w:szCs w:val="24"/>
          <w:lang w:eastAsia="en-US"/>
        </w:rPr>
        <w:t>., дровяное топливо в наличии.</w:t>
      </w:r>
    </w:p>
    <w:p w:rsidR="00FC4674" w:rsidRPr="00FC4674" w:rsidRDefault="00FC4674" w:rsidP="00FC4674">
      <w:pPr>
        <w:widowControl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>По состоянию на 12.11.2020 г. все котельные работают в штатном режиме, отказов в работе котельного и (или) котельно-вспомогательного оборудования нет.</w:t>
      </w:r>
    </w:p>
    <w:p w:rsidR="00FC4674" w:rsidRPr="00FC4674" w:rsidRDefault="00FC4674" w:rsidP="00FC4674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 xml:space="preserve">Запуск теплоисточников проводился в период с 14 по 25 сентября 2020 г., нарушен срок запуска котельной в п. </w:t>
      </w:r>
      <w:proofErr w:type="spellStart"/>
      <w:r w:rsidRPr="00FC4674">
        <w:rPr>
          <w:rFonts w:eastAsia="Calibri"/>
          <w:sz w:val="24"/>
          <w:szCs w:val="24"/>
          <w:lang w:eastAsia="en-US"/>
        </w:rPr>
        <w:t>Янгель</w:t>
      </w:r>
      <w:proofErr w:type="spellEnd"/>
      <w:r w:rsidRPr="00FC4674">
        <w:rPr>
          <w:rFonts w:eastAsia="Calibri"/>
          <w:sz w:val="24"/>
          <w:szCs w:val="24"/>
          <w:lang w:eastAsia="en-US"/>
        </w:rPr>
        <w:t xml:space="preserve">: фактическое подключение – 30 сентября 2020 г. </w:t>
      </w:r>
    </w:p>
    <w:p w:rsidR="00FC4674" w:rsidRPr="00FC4674" w:rsidRDefault="00FC4674" w:rsidP="00FC4674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 xml:space="preserve">Причина позднего запуска – несвоевременная подготовка котельной к началу ОЗП 20/21, материалы для проведения ремонтных работ систем топливоподачи и </w:t>
      </w:r>
      <w:proofErr w:type="spellStart"/>
      <w:r w:rsidRPr="00FC4674">
        <w:rPr>
          <w:rFonts w:eastAsia="Calibri"/>
          <w:sz w:val="24"/>
          <w:szCs w:val="24"/>
          <w:lang w:eastAsia="en-US"/>
        </w:rPr>
        <w:t>шлакозолоудаления</w:t>
      </w:r>
      <w:proofErr w:type="spellEnd"/>
      <w:r w:rsidRPr="00FC4674">
        <w:rPr>
          <w:rFonts w:eastAsia="Calibri"/>
          <w:sz w:val="24"/>
          <w:szCs w:val="24"/>
          <w:lang w:eastAsia="en-US"/>
        </w:rPr>
        <w:t xml:space="preserve"> были доставлены на котельную только 28.09.2020. При этом для своевременной подготовки теплоисточника в МУП «ЯЖКХ» администрацией </w:t>
      </w:r>
      <w:proofErr w:type="spellStart"/>
      <w:r w:rsidRPr="00FC4674">
        <w:rPr>
          <w:rFonts w:eastAsia="Calibri"/>
          <w:sz w:val="24"/>
          <w:szCs w:val="24"/>
          <w:lang w:eastAsia="en-US"/>
        </w:rPr>
        <w:t>Нижнеилимского</w:t>
      </w:r>
      <w:proofErr w:type="spellEnd"/>
      <w:r w:rsidRPr="00FC4674">
        <w:rPr>
          <w:rFonts w:eastAsia="Calibri"/>
          <w:sz w:val="24"/>
          <w:szCs w:val="24"/>
          <w:lang w:eastAsia="en-US"/>
        </w:rPr>
        <w:t xml:space="preserve"> муниципального района была проведена предоплата платежей за оказываемые коммунальные услуги образовательным учреждениям в сумме 600,0 тыс. руб., также в конце августа 2020 г. министерством жилищной политики, энергетики и транспорта Иркутской области были выплачены «выпадающие доходы» за 2 квартал  в сумме более 5,0 млн. руб.</w:t>
      </w:r>
    </w:p>
    <w:p w:rsidR="00FC4674" w:rsidRPr="00FC4674" w:rsidRDefault="00FC4674" w:rsidP="00FC4674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 xml:space="preserve">В настоящее время в котельной п. </w:t>
      </w:r>
      <w:proofErr w:type="spellStart"/>
      <w:proofErr w:type="gramStart"/>
      <w:r w:rsidRPr="00FC4674">
        <w:rPr>
          <w:rFonts w:eastAsia="Calibri"/>
          <w:sz w:val="24"/>
          <w:szCs w:val="24"/>
          <w:lang w:eastAsia="en-US"/>
        </w:rPr>
        <w:t>Рудногорск</w:t>
      </w:r>
      <w:proofErr w:type="spellEnd"/>
      <w:r w:rsidRPr="00FC4674">
        <w:rPr>
          <w:rFonts w:eastAsia="Calibri"/>
          <w:sz w:val="24"/>
          <w:szCs w:val="24"/>
          <w:lang w:eastAsia="en-US"/>
        </w:rPr>
        <w:t xml:space="preserve">  в</w:t>
      </w:r>
      <w:proofErr w:type="gramEnd"/>
      <w:r w:rsidRPr="00FC4674">
        <w:rPr>
          <w:rFonts w:eastAsia="Calibri"/>
          <w:sz w:val="24"/>
          <w:szCs w:val="24"/>
          <w:lang w:eastAsia="en-US"/>
        </w:rPr>
        <w:t xml:space="preserve"> работе 1 котёл, 1 – в резерве; продолжаются работы по ремонту котлов № 2, 3. Выполнены сварочные работы трубной части обоих котлов, проведены гидравлические испытания, ведется обмуровка котлов. Ремонтные работы выполнены на котлоагрегате № 2 – 80%, № 3 – 60%. Завершение ремонтных работ и запуск котлов планируется в течение ноября. </w:t>
      </w:r>
    </w:p>
    <w:p w:rsidR="00FC4674" w:rsidRPr="00FC4674" w:rsidRDefault="00FC4674" w:rsidP="00FC4674">
      <w:pPr>
        <w:tabs>
          <w:tab w:val="left" w:pos="-426"/>
        </w:tabs>
        <w:overflowPunct w:val="0"/>
        <w:contextualSpacing/>
        <w:jc w:val="both"/>
        <w:textAlignment w:val="baseline"/>
        <w:rPr>
          <w:b/>
          <w:sz w:val="24"/>
          <w:szCs w:val="24"/>
        </w:rPr>
      </w:pPr>
      <w:r w:rsidRPr="00FC4674">
        <w:rPr>
          <w:sz w:val="24"/>
          <w:szCs w:val="24"/>
        </w:rPr>
        <w:t xml:space="preserve">        На подготовку к ОЗП 2020/2021 </w:t>
      </w:r>
      <w:proofErr w:type="spellStart"/>
      <w:r w:rsidRPr="00FC4674">
        <w:rPr>
          <w:sz w:val="24"/>
          <w:szCs w:val="24"/>
        </w:rPr>
        <w:t>г.г</w:t>
      </w:r>
      <w:proofErr w:type="spellEnd"/>
      <w:r w:rsidRPr="00FC4674">
        <w:rPr>
          <w:sz w:val="24"/>
          <w:szCs w:val="24"/>
        </w:rPr>
        <w:t xml:space="preserve">. израсходовано средств из бюджета поселений и средств предприятий </w:t>
      </w:r>
      <w:r w:rsidRPr="00FC4674">
        <w:rPr>
          <w:b/>
          <w:sz w:val="24"/>
          <w:szCs w:val="24"/>
        </w:rPr>
        <w:t>25 795 тыс. руб.</w:t>
      </w:r>
    </w:p>
    <w:p w:rsidR="00FC4674" w:rsidRPr="00FC4674" w:rsidRDefault="00FC4674" w:rsidP="00FC4674">
      <w:pPr>
        <w:tabs>
          <w:tab w:val="left" w:pos="-426"/>
        </w:tabs>
        <w:overflowPunct w:val="0"/>
        <w:contextualSpacing/>
        <w:jc w:val="both"/>
        <w:textAlignment w:val="baseline"/>
        <w:rPr>
          <w:sz w:val="24"/>
          <w:szCs w:val="24"/>
        </w:rPr>
      </w:pPr>
      <w:r w:rsidRPr="00FC4674">
        <w:rPr>
          <w:sz w:val="24"/>
          <w:szCs w:val="24"/>
          <w:u w:val="single"/>
        </w:rPr>
        <w:t>в т.ч. средства предприятий – 23 897 тыс. руб.</w:t>
      </w:r>
      <w:r w:rsidRPr="00FC4674">
        <w:rPr>
          <w:sz w:val="24"/>
          <w:szCs w:val="24"/>
        </w:rPr>
        <w:t xml:space="preserve"> (на кап. ремонты, материалы – 17 362,0 тыс. руб.+ на топливо – 6 535,0 тыс. </w:t>
      </w:r>
      <w:proofErr w:type="spellStart"/>
      <w:r w:rsidRPr="00FC4674">
        <w:rPr>
          <w:sz w:val="24"/>
          <w:szCs w:val="24"/>
        </w:rPr>
        <w:t>руб</w:t>
      </w:r>
      <w:proofErr w:type="spellEnd"/>
      <w:r w:rsidRPr="00FC4674">
        <w:rPr>
          <w:sz w:val="24"/>
          <w:szCs w:val="24"/>
        </w:rPr>
        <w:t>)</w:t>
      </w:r>
    </w:p>
    <w:p w:rsidR="00FC4674" w:rsidRPr="00FC4674" w:rsidRDefault="00FC4674" w:rsidP="00FC4674">
      <w:pPr>
        <w:tabs>
          <w:tab w:val="left" w:pos="-426"/>
        </w:tabs>
        <w:overflowPunct w:val="0"/>
        <w:ind w:firstLine="567"/>
        <w:contextualSpacing/>
        <w:jc w:val="both"/>
        <w:textAlignment w:val="baseline"/>
        <w:rPr>
          <w:sz w:val="24"/>
          <w:szCs w:val="24"/>
        </w:rPr>
      </w:pPr>
      <w:r w:rsidRPr="00FC4674">
        <w:rPr>
          <w:sz w:val="24"/>
          <w:szCs w:val="24"/>
        </w:rPr>
        <w:t xml:space="preserve">  01 сентября 2020 г. инспектором Ростехнадзора согласно графику проводились плановые проверки готовности следующих теплоснабжающих организаций:</w:t>
      </w:r>
    </w:p>
    <w:p w:rsidR="00FC4674" w:rsidRPr="00FC4674" w:rsidRDefault="00FC4674" w:rsidP="00FC4674">
      <w:pPr>
        <w:tabs>
          <w:tab w:val="left" w:pos="-426"/>
        </w:tabs>
        <w:overflowPunct w:val="0"/>
        <w:contextualSpacing/>
        <w:jc w:val="both"/>
        <w:textAlignment w:val="baseline"/>
        <w:rPr>
          <w:sz w:val="24"/>
          <w:szCs w:val="24"/>
        </w:rPr>
      </w:pPr>
      <w:r w:rsidRPr="00FC4674">
        <w:rPr>
          <w:sz w:val="24"/>
          <w:szCs w:val="24"/>
        </w:rPr>
        <w:t xml:space="preserve">- ООО «КТ-Ресурс» (п. </w:t>
      </w:r>
      <w:proofErr w:type="spellStart"/>
      <w:r w:rsidRPr="00FC4674">
        <w:rPr>
          <w:sz w:val="24"/>
          <w:szCs w:val="24"/>
        </w:rPr>
        <w:t>Рудногорск</w:t>
      </w:r>
      <w:proofErr w:type="spellEnd"/>
      <w:r w:rsidRPr="00FC4674">
        <w:rPr>
          <w:sz w:val="24"/>
          <w:szCs w:val="24"/>
        </w:rPr>
        <w:t>) по предварительным итогам проверки выявлено 14 замечаний;</w:t>
      </w:r>
    </w:p>
    <w:p w:rsidR="00FC4674" w:rsidRPr="00FC4674" w:rsidRDefault="00FC4674" w:rsidP="00FC4674">
      <w:pPr>
        <w:tabs>
          <w:tab w:val="left" w:pos="-426"/>
        </w:tabs>
        <w:overflowPunct w:val="0"/>
        <w:contextualSpacing/>
        <w:jc w:val="both"/>
        <w:textAlignment w:val="baseline"/>
        <w:rPr>
          <w:sz w:val="24"/>
          <w:szCs w:val="24"/>
        </w:rPr>
      </w:pPr>
      <w:r w:rsidRPr="00FC4674">
        <w:rPr>
          <w:sz w:val="24"/>
          <w:szCs w:val="24"/>
        </w:rPr>
        <w:t>- МУП «</w:t>
      </w:r>
      <w:proofErr w:type="spellStart"/>
      <w:r w:rsidRPr="00FC4674">
        <w:rPr>
          <w:sz w:val="24"/>
          <w:szCs w:val="24"/>
        </w:rPr>
        <w:t>Янгелевское</w:t>
      </w:r>
      <w:proofErr w:type="spellEnd"/>
      <w:r w:rsidRPr="00FC4674">
        <w:rPr>
          <w:sz w:val="24"/>
          <w:szCs w:val="24"/>
        </w:rPr>
        <w:t xml:space="preserve"> ЖКХ» (п. </w:t>
      </w:r>
      <w:proofErr w:type="spellStart"/>
      <w:r w:rsidRPr="00FC4674">
        <w:rPr>
          <w:sz w:val="24"/>
          <w:szCs w:val="24"/>
        </w:rPr>
        <w:t>Янгель</w:t>
      </w:r>
      <w:proofErr w:type="spellEnd"/>
      <w:r w:rsidRPr="00FC4674">
        <w:rPr>
          <w:sz w:val="24"/>
          <w:szCs w:val="24"/>
        </w:rPr>
        <w:t>) по предварительным итогам проверки выявлено 23 замечания.</w:t>
      </w:r>
    </w:p>
    <w:p w:rsidR="00FC4674" w:rsidRPr="00FC4674" w:rsidRDefault="00FC4674" w:rsidP="00FC4674">
      <w:pPr>
        <w:tabs>
          <w:tab w:val="left" w:pos="-426"/>
        </w:tabs>
        <w:overflowPunct w:val="0"/>
        <w:contextualSpacing/>
        <w:jc w:val="both"/>
        <w:textAlignment w:val="baseline"/>
        <w:rPr>
          <w:sz w:val="24"/>
          <w:szCs w:val="24"/>
        </w:rPr>
      </w:pPr>
      <w:r w:rsidRPr="00FC4674">
        <w:rPr>
          <w:sz w:val="24"/>
          <w:szCs w:val="24"/>
        </w:rPr>
        <w:tab/>
        <w:t xml:space="preserve">По результатам проверки выданы акты с замечаниями, установлены сроки их устранения. </w:t>
      </w:r>
      <w:proofErr w:type="gramStart"/>
      <w:r w:rsidRPr="00FC4674">
        <w:rPr>
          <w:sz w:val="24"/>
          <w:szCs w:val="24"/>
        </w:rPr>
        <w:t>Руководителями  ООО</w:t>
      </w:r>
      <w:proofErr w:type="gramEnd"/>
      <w:r w:rsidRPr="00FC4674">
        <w:rPr>
          <w:sz w:val="24"/>
          <w:szCs w:val="24"/>
        </w:rPr>
        <w:t xml:space="preserve"> «КТ-Ресурс», МУП «</w:t>
      </w:r>
      <w:proofErr w:type="spellStart"/>
      <w:r w:rsidRPr="00FC4674">
        <w:rPr>
          <w:sz w:val="24"/>
          <w:szCs w:val="24"/>
        </w:rPr>
        <w:t>Янгелевское</w:t>
      </w:r>
      <w:proofErr w:type="spellEnd"/>
      <w:r w:rsidRPr="00FC4674">
        <w:rPr>
          <w:sz w:val="24"/>
          <w:szCs w:val="24"/>
        </w:rPr>
        <w:t xml:space="preserve"> ЖКХ» направлены ходатайства в Ростехнадзор для повторной проверки по устранению замечаний.</w:t>
      </w:r>
    </w:p>
    <w:p w:rsidR="00FC4674" w:rsidRPr="00FC4674" w:rsidRDefault="00FC4674" w:rsidP="00FC46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FC4674" w:rsidRDefault="00FC4674" w:rsidP="00FC4674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9430C" w:rsidRPr="00FC4674" w:rsidRDefault="00FC4674" w:rsidP="00FC4674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C4674">
        <w:rPr>
          <w:rFonts w:eastAsia="Calibri"/>
          <w:sz w:val="24"/>
          <w:szCs w:val="24"/>
          <w:lang w:eastAsia="en-US"/>
        </w:rPr>
        <w:t xml:space="preserve">Начальник отдела ЖКХ, Т и С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FC4674">
        <w:rPr>
          <w:rFonts w:eastAsia="Calibri"/>
          <w:sz w:val="24"/>
          <w:szCs w:val="24"/>
          <w:lang w:eastAsia="en-US"/>
        </w:rPr>
        <w:t xml:space="preserve">        Л. В. Савицкая</w:t>
      </w:r>
    </w:p>
    <w:sectPr w:rsidR="0029430C" w:rsidRPr="00FC4674" w:rsidSect="00FC46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78A"/>
    <w:rsid w:val="0000587B"/>
    <w:rsid w:val="00016746"/>
    <w:rsid w:val="00022EEC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1EAC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949D6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15B1F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D7F64"/>
    <w:rsid w:val="003F6D49"/>
    <w:rsid w:val="003F6D99"/>
    <w:rsid w:val="00413393"/>
    <w:rsid w:val="00416869"/>
    <w:rsid w:val="00424A20"/>
    <w:rsid w:val="0042578A"/>
    <w:rsid w:val="00442424"/>
    <w:rsid w:val="00456FCB"/>
    <w:rsid w:val="004619C1"/>
    <w:rsid w:val="00465CF8"/>
    <w:rsid w:val="00466EE1"/>
    <w:rsid w:val="00467051"/>
    <w:rsid w:val="00473C27"/>
    <w:rsid w:val="0047420F"/>
    <w:rsid w:val="00477ACE"/>
    <w:rsid w:val="00481A25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07E6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87860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2B97"/>
    <w:rsid w:val="00676739"/>
    <w:rsid w:val="00680AA1"/>
    <w:rsid w:val="006830D6"/>
    <w:rsid w:val="00684F3D"/>
    <w:rsid w:val="00694EE7"/>
    <w:rsid w:val="00697FD9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6581E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11DAF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5B3A"/>
    <w:rsid w:val="00996448"/>
    <w:rsid w:val="009B4DF2"/>
    <w:rsid w:val="009B5573"/>
    <w:rsid w:val="009B67F7"/>
    <w:rsid w:val="009C361C"/>
    <w:rsid w:val="009D0D8A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4B4B"/>
    <w:rsid w:val="00A55DA2"/>
    <w:rsid w:val="00A86B26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565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75C32"/>
    <w:rsid w:val="00B90D12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CF2260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B3D32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74B9C"/>
    <w:rsid w:val="00E82EE3"/>
    <w:rsid w:val="00E84BFA"/>
    <w:rsid w:val="00E85751"/>
    <w:rsid w:val="00E85872"/>
    <w:rsid w:val="00E90981"/>
    <w:rsid w:val="00E90EFE"/>
    <w:rsid w:val="00E935A6"/>
    <w:rsid w:val="00EA581C"/>
    <w:rsid w:val="00EB08EA"/>
    <w:rsid w:val="00EB1293"/>
    <w:rsid w:val="00EC5ED7"/>
    <w:rsid w:val="00ED0187"/>
    <w:rsid w:val="00EE0D08"/>
    <w:rsid w:val="00EE2F6A"/>
    <w:rsid w:val="00EF12B0"/>
    <w:rsid w:val="00EF48C4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004E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4674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87D"/>
  <w15:docId w15:val="{A3E7E6C2-EB9F-4A9C-90F8-B5B217C3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4F8F-B9EE-4F36-8D7E-28F3D4CF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52</cp:revision>
  <cp:lastPrinted>2020-11-27T03:51:00Z</cp:lastPrinted>
  <dcterms:created xsi:type="dcterms:W3CDTF">2012-05-15T13:13:00Z</dcterms:created>
  <dcterms:modified xsi:type="dcterms:W3CDTF">2020-11-30T08:49:00Z</dcterms:modified>
</cp:coreProperties>
</file>